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DD6944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933B3C">
        <w:rPr>
          <w:lang w:val="fo-FO"/>
        </w:rPr>
        <w:t>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7A6CF9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CF7EA1">
        <w:rPr>
          <w:lang w:val="fo-FO"/>
        </w:rPr>
        <w:t>Tr</w:t>
      </w:r>
      <w:r w:rsidR="008A0B73">
        <w:rPr>
          <w:lang w:val="fo-FO"/>
        </w:rPr>
        <w:t>ý smærri ísfiskalínuskip eru til fiskarí. Tey fiska øll mest av hýsu og so nakað av toski.</w:t>
      </w:r>
      <w:r w:rsidR="004E0FE3">
        <w:rPr>
          <w:lang w:val="fo-FO"/>
        </w:rPr>
        <w:t xml:space="preserve"> Øll landa </w:t>
      </w:r>
      <w:r w:rsidR="00854591">
        <w:rPr>
          <w:lang w:val="fo-FO"/>
        </w:rPr>
        <w:t xml:space="preserve">fyrst í vikuni. </w:t>
      </w:r>
      <w:r w:rsidR="00A1318F">
        <w:rPr>
          <w:lang w:val="fo-FO"/>
        </w:rPr>
        <w:t>Øll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FF3DE1">
        <w:rPr>
          <w:lang w:val="fo-FO"/>
        </w:rPr>
        <w:t xml:space="preserve"> </w:t>
      </w:r>
      <w:r w:rsidR="00130DFE">
        <w:rPr>
          <w:lang w:val="fo-FO"/>
        </w:rPr>
        <w:t>Eitt fiskar í grønlendskum</w:t>
      </w:r>
      <w:r w:rsidR="00845A09">
        <w:rPr>
          <w:lang w:val="fo-FO"/>
        </w:rPr>
        <w:t xml:space="preserve"> sjógvi</w:t>
      </w:r>
      <w:r w:rsidR="00E34508">
        <w:rPr>
          <w:lang w:val="fo-FO"/>
        </w:rPr>
        <w:t xml:space="preserve">, eitt </w:t>
      </w:r>
      <w:r w:rsidR="00D62D8A">
        <w:rPr>
          <w:lang w:val="fo-FO"/>
        </w:rPr>
        <w:t>í føroyskum sjógvi</w:t>
      </w:r>
      <w:r w:rsidR="004D75EC">
        <w:rPr>
          <w:lang w:val="fo-FO"/>
        </w:rPr>
        <w:t xml:space="preserve"> og</w:t>
      </w:r>
      <w:r w:rsidR="00FF3DE1">
        <w:rPr>
          <w:lang w:val="fo-FO"/>
        </w:rPr>
        <w:t xml:space="preserve"> </w:t>
      </w:r>
      <w:r w:rsidR="00D67367">
        <w:rPr>
          <w:lang w:val="fo-FO"/>
        </w:rPr>
        <w:t>átta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CD6BD9">
        <w:rPr>
          <w:lang w:val="fo-FO"/>
        </w:rPr>
        <w:t xml:space="preserve">. </w:t>
      </w:r>
      <w:r w:rsidR="00935AAF">
        <w:rPr>
          <w:lang w:val="fo-FO"/>
        </w:rPr>
        <w:t xml:space="preserve">Okkurt kemur at landa í vikuni.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D67367">
        <w:rPr>
          <w:lang w:val="fo-FO"/>
        </w:rPr>
        <w:t>Fiskaríið er gott.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4D298DC3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B15BA">
        <w:rPr>
          <w:lang w:val="fo-FO"/>
        </w:rPr>
        <w:t>verður góður</w:t>
      </w:r>
      <w:r w:rsidR="009A7C6A">
        <w:rPr>
          <w:lang w:val="fo-FO"/>
        </w:rPr>
        <w:t xml:space="preserve">. Men tað </w:t>
      </w:r>
      <w:r w:rsidR="00C75625">
        <w:rPr>
          <w:lang w:val="fo-FO"/>
        </w:rPr>
        <w:t>verður høgætt alla vikuna</w:t>
      </w:r>
      <w:r w:rsidR="004B688B">
        <w:rPr>
          <w:lang w:val="fo-FO"/>
        </w:rPr>
        <w:t>, so tí er ikki vantandi at tað verður nógvur útróður</w:t>
      </w:r>
      <w:r w:rsidR="000C08B6">
        <w:rPr>
          <w:lang w:val="fo-FO"/>
        </w:rPr>
        <w:t>. Teir stóru útróðrabátarnir</w:t>
      </w:r>
      <w:r w:rsidR="00281E19">
        <w:rPr>
          <w:lang w:val="fo-FO"/>
        </w:rPr>
        <w:t xml:space="preserve"> koma </w:t>
      </w:r>
      <w:r w:rsidR="00483E6C">
        <w:rPr>
          <w:lang w:val="fo-FO"/>
        </w:rPr>
        <w:t>tó helst</w:t>
      </w:r>
      <w:r w:rsidR="00281E19">
        <w:rPr>
          <w:lang w:val="fo-FO"/>
        </w:rPr>
        <w:t xml:space="preserve"> at gera onkran túr.</w:t>
      </w:r>
      <w:r w:rsidR="001434C6">
        <w:rPr>
          <w:lang w:val="fo-FO"/>
        </w:rPr>
        <w:t xml:space="preserve"> Bátarnir fáa mest av hýsu og so nakað av toski.</w:t>
      </w:r>
      <w:r w:rsidR="00DE27ED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368101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9A7C6A">
        <w:rPr>
          <w:lang w:val="fo-FO"/>
        </w:rPr>
        <w:t>svartkalva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1357D5">
        <w:rPr>
          <w:lang w:val="fo-FO"/>
        </w:rPr>
        <w:t xml:space="preserve"> Hann er akkurát byrjaður og tí er ivasamt um hann landar í vikuni</w:t>
      </w:r>
      <w:r w:rsidR="00164872">
        <w:rPr>
          <w:lang w:val="fo-FO"/>
        </w:rPr>
        <w:t xml:space="preserve">. Ein </w:t>
      </w:r>
      <w:r w:rsidR="009E1D5A">
        <w:rPr>
          <w:lang w:val="fo-FO"/>
        </w:rPr>
        <w:t>frystitrolari fiskar eisini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B79AC3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5164C">
        <w:rPr>
          <w:lang w:val="fo-FO"/>
        </w:rPr>
        <w:t>Tey flestu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85164C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35D58">
        <w:rPr>
          <w:lang w:val="fo-FO"/>
        </w:rPr>
        <w:t xml:space="preserve">tosk, </w:t>
      </w:r>
      <w:r w:rsidR="00D8711F">
        <w:rPr>
          <w:lang w:val="fo-FO"/>
        </w:rPr>
        <w:t>longu</w:t>
      </w:r>
      <w:r w:rsidR="00913E10">
        <w:rPr>
          <w:lang w:val="fo-FO"/>
        </w:rPr>
        <w:t xml:space="preserve">, </w:t>
      </w:r>
      <w:r w:rsidR="00D35D58">
        <w:rPr>
          <w:lang w:val="fo-FO"/>
        </w:rPr>
        <w:t>hvíting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291D64">
        <w:rPr>
          <w:lang w:val="fo-FO"/>
        </w:rPr>
        <w:t>Fiskaríið kundi verði betri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17FDD4B5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91D64">
        <w:rPr>
          <w:lang w:val="fo-FO"/>
        </w:rPr>
        <w:t>Bara ein</w:t>
      </w:r>
      <w:r w:rsidR="00230921">
        <w:rPr>
          <w:lang w:val="fo-FO"/>
        </w:rPr>
        <w:t xml:space="preserve"> er til fiskarí. </w:t>
      </w:r>
      <w:r w:rsidR="00291D64">
        <w:rPr>
          <w:lang w:val="fo-FO"/>
        </w:rPr>
        <w:t>Hann fiskar mest av toski, hýsu og so nakað av flatfiski</w:t>
      </w:r>
      <w:r w:rsidR="00E07030">
        <w:rPr>
          <w:lang w:val="fo-FO"/>
        </w:rPr>
        <w:t>.</w:t>
      </w:r>
      <w:r w:rsidR="00BC0744">
        <w:rPr>
          <w:lang w:val="fo-FO"/>
        </w:rPr>
        <w:t xml:space="preserve"> Møguliga fer onkur avstað </w:t>
      </w:r>
      <w:r w:rsidR="00405358">
        <w:rPr>
          <w:lang w:val="fo-FO"/>
        </w:rPr>
        <w:t>um vikuskiftið.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FC8EFB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0E30C8D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123AA">
              <w:rPr>
                <w:lang w:val="fo-FO"/>
              </w:rPr>
              <w:t>línuskið,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9BB49EB" w:rsidR="007378AF" w:rsidRPr="00A346FB" w:rsidRDefault="003123A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110F89A0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655322F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1C1F7D05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051F3D7" w14:textId="7F0BDDA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542B898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6BB054C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D72F537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0E360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E3A4DD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8EB7D3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B7BF993" w:rsidR="00EE38D0" w:rsidRPr="00A346FB" w:rsidRDefault="006352F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FE7566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E2239F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D275D82" w:rsidR="00EE38D0" w:rsidRPr="00A346FB" w:rsidRDefault="00EE1C6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BCFE38C" w:rsidR="00EE38D0" w:rsidRPr="00A346FB" w:rsidRDefault="00BB3FE3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592DE1" w:rsidR="00EE38D0" w:rsidRPr="00A346FB" w:rsidRDefault="00BB3FE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541D72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13A89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E1C6D">
              <w:rPr>
                <w:lang w:val="fo-FO"/>
              </w:rPr>
              <w:t xml:space="preserve">, </w:t>
            </w:r>
            <w:r w:rsidR="00195C83">
              <w:rPr>
                <w:lang w:val="fo-FO"/>
              </w:rPr>
              <w:t>trimum</w:t>
            </w:r>
            <w:r w:rsidR="00EE1C6D">
              <w:rPr>
                <w:lang w:val="fo-FO"/>
              </w:rPr>
              <w:t xml:space="preserve">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AE23745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519" w14:textId="77777777" w:rsidR="00503C2B" w:rsidRDefault="00503C2B">
      <w:r>
        <w:separator/>
      </w:r>
    </w:p>
  </w:endnote>
  <w:endnote w:type="continuationSeparator" w:id="0">
    <w:p w14:paraId="15E65846" w14:textId="77777777" w:rsidR="00503C2B" w:rsidRDefault="005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3260" w14:textId="77777777" w:rsidR="00503C2B" w:rsidRDefault="00503C2B">
      <w:r>
        <w:separator/>
      </w:r>
    </w:p>
  </w:footnote>
  <w:footnote w:type="continuationSeparator" w:id="0">
    <w:p w14:paraId="0EE69291" w14:textId="77777777" w:rsidR="00503C2B" w:rsidRDefault="005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0B73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1F73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CF7EA1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2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1125</cp:revision>
  <cp:lastPrinted>2007-11-30T15:01:00Z</cp:lastPrinted>
  <dcterms:created xsi:type="dcterms:W3CDTF">2019-04-26T13:23:00Z</dcterms:created>
  <dcterms:modified xsi:type="dcterms:W3CDTF">2023-03-10T14:19:00Z</dcterms:modified>
</cp:coreProperties>
</file>