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A634C3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34028">
        <w:rPr>
          <w:lang w:val="fo-FO"/>
        </w:rPr>
        <w:t>0</w:t>
      </w:r>
      <w:r w:rsidR="001A6483">
        <w:rPr>
          <w:lang w:val="fo-FO"/>
        </w:rPr>
        <w:t>7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1D1E799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A1440C">
        <w:rPr>
          <w:lang w:val="fo-FO"/>
        </w:rPr>
        <w:t xml:space="preserve"> </w:t>
      </w:r>
      <w:r w:rsidR="001A6483">
        <w:rPr>
          <w:lang w:val="fo-FO"/>
        </w:rPr>
        <w:t>Trý stór ísfiskalínuskip og trý smærri</w:t>
      </w:r>
      <w:r w:rsidR="00AC7A20">
        <w:rPr>
          <w:lang w:val="fo-FO"/>
        </w:rPr>
        <w:t xml:space="preserve">, eru til fisarí undir Føroyum. Tey fiska mest </w:t>
      </w:r>
      <w:r w:rsidR="007C2DC0">
        <w:rPr>
          <w:lang w:val="fo-FO"/>
        </w:rPr>
        <w:t>hýsu og so nakað av toski, longu og brosmu. Vit rokna við at øll landa í vikuni.</w:t>
      </w:r>
      <w:r w:rsidR="007F7F98">
        <w:rPr>
          <w:lang w:val="fo-FO"/>
        </w:rPr>
        <w:t xml:space="preserve"> </w:t>
      </w:r>
      <w:r w:rsidR="007D4794">
        <w:rPr>
          <w:lang w:val="fo-FO"/>
        </w:rPr>
        <w:t xml:space="preserve">Fýra frystilínuskip eru við Ísland og </w:t>
      </w:r>
      <w:r w:rsidR="0078137C">
        <w:rPr>
          <w:lang w:val="fo-FO"/>
        </w:rPr>
        <w:t xml:space="preserve">fimm undir Føroyum.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58AB6EB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17F98">
        <w:rPr>
          <w:lang w:val="fo-FO"/>
        </w:rPr>
        <w:t>harðnar sum vikan gongur og veðri verður eisini nakað ums</w:t>
      </w:r>
      <w:r w:rsidR="00786DF2">
        <w:rPr>
          <w:lang w:val="fo-FO"/>
        </w:rPr>
        <w:t>kiftandi, so vit rokna ikki við so nógvum útróðri.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394F99A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86DF2">
        <w:rPr>
          <w:lang w:val="fo-FO"/>
        </w:rPr>
        <w:t>Ein fiskar kongafisk</w:t>
      </w:r>
      <w:r w:rsidR="00AA0FC5">
        <w:rPr>
          <w:lang w:val="fo-FO"/>
        </w:rPr>
        <w:t xml:space="preserve">, meðan hin fiskar </w:t>
      </w:r>
      <w:r w:rsidR="004D60F1">
        <w:rPr>
          <w:lang w:val="fo-FO"/>
        </w:rPr>
        <w:t xml:space="preserve">stinglaks og annan djúpvatnsfisk. </w:t>
      </w:r>
      <w:r w:rsidR="009A1EC7">
        <w:rPr>
          <w:lang w:val="fo-FO"/>
        </w:rPr>
        <w:t>Vit rokna við at báðir landa síðst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9C1F53F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60AD7">
        <w:rPr>
          <w:lang w:val="fo-FO"/>
        </w:rPr>
        <w:t>Seks pør eru til fiskarí</w:t>
      </w:r>
      <w:r w:rsidR="007F4DF1">
        <w:rPr>
          <w:lang w:val="fo-FO"/>
        </w:rPr>
        <w:t>. Tey eru nýliga byrjaði túr, so ikki er vantandi at teir koma inn síðst í vikuni ella fyrst í aðru viku.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06653BE3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9A1EC7">
        <w:rPr>
          <w:lang w:val="fo-FO"/>
        </w:rPr>
        <w:t>Fimm fiska havtasku</w:t>
      </w:r>
      <w:r w:rsidR="00442482">
        <w:rPr>
          <w:lang w:val="fo-FO"/>
        </w:rPr>
        <w:t xml:space="preserve"> eystanfyri og á Skeivabanka. 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6D5A0AE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38450F">
        <w:rPr>
          <w:lang w:val="fo-FO"/>
        </w:rPr>
        <w:t>Eitt</w:t>
      </w:r>
      <w:r w:rsidR="00473417">
        <w:rPr>
          <w:lang w:val="fo-FO"/>
        </w:rPr>
        <w:t xml:space="preserve"> garnaskip fiska</w:t>
      </w:r>
      <w:r w:rsidR="0038450F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A5680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B75386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75386">
        <w:rPr>
          <w:lang w:val="fo-FO"/>
        </w:rPr>
        <w:t>r</w:t>
      </w:r>
      <w:r w:rsidR="00473417">
        <w:rPr>
          <w:lang w:val="fo-FO"/>
        </w:rPr>
        <w:t xml:space="preserve"> havtasku. </w:t>
      </w:r>
      <w:r w:rsidR="005A5680">
        <w:rPr>
          <w:lang w:val="fo-FO"/>
        </w:rPr>
        <w:t xml:space="preserve">Eisini teir hava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Báðir koma at landa </w:t>
      </w:r>
      <w:r w:rsidR="00CF2B07">
        <w:rPr>
          <w:lang w:val="fo-FO"/>
        </w:rPr>
        <w:t>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8BEC013" w:rsidR="00081868" w:rsidRPr="00A346FB" w:rsidRDefault="00CF2B07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 og sum hjáveiða frá øðrum skipabólkum</w:t>
            </w:r>
            <w:r w:rsidR="00752A3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E64E4E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565824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2456D949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082E84A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09161057" w:rsidR="00081868" w:rsidRPr="00A346FB" w:rsidRDefault="0056582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5051F3D7" w14:textId="2C1F83DA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E7D8896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081868" w:rsidRPr="00A346FB" w:rsidRDefault="00041A3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D06C973" w:rsidR="00E9119A" w:rsidRPr="00A346FB" w:rsidRDefault="00AE7A79" w:rsidP="00E9119A">
            <w:pPr>
              <w:rPr>
                <w:lang w:val="fo-FO"/>
              </w:rPr>
            </w:pPr>
            <w:r>
              <w:rPr>
                <w:lang w:val="fo-FO"/>
              </w:rPr>
              <w:t>Lítið av longu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83ABF0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0C064C4" w:rsidR="00E9119A" w:rsidRPr="00A346FB" w:rsidRDefault="000F2EA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5C6F6489" w:rsidR="00E9119A" w:rsidRPr="00A346FB" w:rsidRDefault="00041A36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djúpvatnstrolara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870B5D6" w:rsidR="00E9119A" w:rsidRPr="00A346FB" w:rsidRDefault="00041A3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56FC92F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BA95A0D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1B35C5">
              <w:rPr>
                <w:lang w:val="fo-FO"/>
              </w:rPr>
              <w:t xml:space="preserve"> einum</w:t>
            </w:r>
            <w:r>
              <w:rPr>
                <w:lang w:val="fo-FO"/>
              </w:rPr>
              <w:t xml:space="preserve"> garnaskip</w:t>
            </w:r>
            <w:r w:rsidR="001B35C5">
              <w:rPr>
                <w:lang w:val="fo-FO"/>
              </w:rPr>
              <w:t>ið</w:t>
            </w:r>
            <w:r w:rsidR="00B62652">
              <w:rPr>
                <w:lang w:val="fo-FO"/>
              </w:rPr>
              <w:t xml:space="preserve"> og </w:t>
            </w:r>
            <w:r w:rsidR="00041A36">
              <w:rPr>
                <w:lang w:val="fo-FO"/>
              </w:rPr>
              <w:t>fimm</w:t>
            </w:r>
            <w:r w:rsidR="00B62652">
              <w:rPr>
                <w:lang w:val="fo-FO"/>
              </w:rPr>
              <w:t xml:space="preserve"> trolbát</w:t>
            </w:r>
            <w:r w:rsidR="00041A36">
              <w:rPr>
                <w:lang w:val="fo-FO"/>
              </w:rPr>
              <w:t>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5CB78CA2" w:rsidR="00E9119A" w:rsidRPr="00A346FB" w:rsidRDefault="00041A36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E4A7555" w14:textId="0790726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89B13F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F419B0C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0F2EA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21537F">
              <w:rPr>
                <w:lang w:val="fo-FO"/>
              </w:rPr>
              <w:t>ið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9119A" w:rsidRPr="00A346FB" w:rsidRDefault="00041A3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F87816" w:rsidRPr="00A346FB" w:rsidRDefault="00125536" w:rsidP="00F87816">
            <w:pPr>
              <w:rPr>
                <w:lang w:val="fo-FO"/>
              </w:rPr>
            </w:pPr>
            <w:r>
              <w:rPr>
                <w:lang w:val="fo-FO"/>
              </w:rPr>
              <w:t>Bara</w:t>
            </w:r>
            <w:r w:rsidR="009E24A2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C653" w14:textId="77777777" w:rsidR="00A95B3B" w:rsidRDefault="00A95B3B">
      <w:r>
        <w:separator/>
      </w:r>
    </w:p>
  </w:endnote>
  <w:endnote w:type="continuationSeparator" w:id="0">
    <w:p w14:paraId="4C04B67F" w14:textId="77777777" w:rsidR="00A95B3B" w:rsidRDefault="00A9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D666" w14:textId="77777777" w:rsidR="00A95B3B" w:rsidRDefault="00A95B3B">
      <w:r>
        <w:separator/>
      </w:r>
    </w:p>
  </w:footnote>
  <w:footnote w:type="continuationSeparator" w:id="0">
    <w:p w14:paraId="4026EB6A" w14:textId="77777777" w:rsidR="00A95B3B" w:rsidRDefault="00A9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A95B3B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790A"/>
    <w:rsid w:val="002B032B"/>
    <w:rsid w:val="002B0928"/>
    <w:rsid w:val="002B1826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0A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385</cp:revision>
  <cp:lastPrinted>2007-11-30T15:01:00Z</cp:lastPrinted>
  <dcterms:created xsi:type="dcterms:W3CDTF">2019-04-26T13:23:00Z</dcterms:created>
  <dcterms:modified xsi:type="dcterms:W3CDTF">2022-02-11T15:11:00Z</dcterms:modified>
</cp:coreProperties>
</file>